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03E2" w14:textId="77777777" w:rsidR="00BD09A9" w:rsidRPr="00BD09A9" w:rsidRDefault="00BD09A9" w:rsidP="00BD09A9">
      <w:pPr>
        <w:pStyle w:val="Corpodetexto"/>
        <w:jc w:val="center"/>
        <w:rPr>
          <w:rFonts w:ascii="Tahoma" w:hAnsi="Tahoma" w:cs="Tahoma"/>
          <w:sz w:val="22"/>
        </w:rPr>
      </w:pPr>
      <w:r w:rsidRPr="00BD09A9">
        <w:rPr>
          <w:rFonts w:ascii="Tahoma" w:hAnsi="Tahoma" w:cs="Tahoma"/>
          <w:w w:val="105"/>
          <w:sz w:val="22"/>
        </w:rPr>
        <w:t>ANEXO</w:t>
      </w:r>
      <w:r w:rsidRPr="00BD09A9">
        <w:rPr>
          <w:rFonts w:ascii="Tahoma" w:hAnsi="Tahoma" w:cs="Tahoma"/>
          <w:spacing w:val="-13"/>
          <w:w w:val="105"/>
          <w:sz w:val="22"/>
        </w:rPr>
        <w:t xml:space="preserve"> </w:t>
      </w:r>
      <w:r w:rsidRPr="00BD09A9">
        <w:rPr>
          <w:rFonts w:ascii="Tahoma" w:hAnsi="Tahoma" w:cs="Tahoma"/>
          <w:w w:val="105"/>
          <w:sz w:val="22"/>
        </w:rPr>
        <w:t>II</w:t>
      </w:r>
    </w:p>
    <w:p w14:paraId="6396DFCC" w14:textId="77777777" w:rsidR="00BD09A9" w:rsidRPr="00BD09A9" w:rsidRDefault="00BD09A9" w:rsidP="00BD09A9">
      <w:pPr>
        <w:pStyle w:val="Corpodetexto"/>
        <w:jc w:val="center"/>
        <w:rPr>
          <w:rFonts w:ascii="Tahoma" w:hAnsi="Tahoma" w:cs="Tahoma"/>
          <w:sz w:val="22"/>
        </w:rPr>
      </w:pPr>
      <w:r w:rsidRPr="00BD09A9">
        <w:rPr>
          <w:rFonts w:ascii="Tahoma" w:hAnsi="Tahoma" w:cs="Tahoma"/>
          <w:spacing w:val="-1"/>
          <w:sz w:val="22"/>
        </w:rPr>
        <w:t>DECLARAÇÃO</w:t>
      </w:r>
      <w:r w:rsidRPr="00BD09A9">
        <w:rPr>
          <w:rFonts w:ascii="Tahoma" w:hAnsi="Tahoma" w:cs="Tahoma"/>
          <w:spacing w:val="-1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DE</w:t>
      </w:r>
      <w:r w:rsidRPr="00BD09A9">
        <w:rPr>
          <w:rFonts w:ascii="Tahoma" w:hAnsi="Tahoma" w:cs="Tahoma"/>
          <w:spacing w:val="-1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REPRESENTATIVIDADE</w:t>
      </w:r>
    </w:p>
    <w:p w14:paraId="5DB38279" w14:textId="1FC8955C" w:rsidR="00BD09A9" w:rsidRPr="00BD09A9" w:rsidRDefault="00BD09A9" w:rsidP="00BD09A9">
      <w:pPr>
        <w:rPr>
          <w:rFonts w:ascii="Tahoma" w:hAnsi="Tahoma" w:cs="Tahoma"/>
          <w:sz w:val="22"/>
        </w:rPr>
      </w:pPr>
      <w:r w:rsidRPr="00BD09A9">
        <w:rPr>
          <w:rFonts w:ascii="Tahoma" w:hAnsi="Tahoma" w:cs="Tahoma"/>
          <w:sz w:val="22"/>
        </w:rPr>
        <w:t>Conforme</w:t>
      </w:r>
      <w:r w:rsidRPr="00BD09A9">
        <w:rPr>
          <w:rFonts w:ascii="Tahoma" w:hAnsi="Tahoma" w:cs="Tahoma"/>
          <w:spacing w:val="3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as</w:t>
      </w:r>
      <w:r w:rsidRPr="00BD09A9">
        <w:rPr>
          <w:rFonts w:ascii="Tahoma" w:hAnsi="Tahoma" w:cs="Tahoma"/>
          <w:spacing w:val="3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disposições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expressas</w:t>
      </w:r>
      <w:r w:rsidRPr="00BD09A9">
        <w:rPr>
          <w:rFonts w:ascii="Tahoma" w:hAnsi="Tahoma" w:cs="Tahoma"/>
          <w:spacing w:val="3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no</w:t>
      </w:r>
      <w:r w:rsidRPr="00BD09A9">
        <w:rPr>
          <w:rFonts w:ascii="Tahoma" w:hAnsi="Tahoma" w:cs="Tahoma"/>
          <w:spacing w:val="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EDITAL.</w:t>
      </w:r>
      <w:r w:rsidRPr="00BD09A9">
        <w:rPr>
          <w:rFonts w:ascii="Tahoma" w:hAnsi="Tahoma" w:cs="Tahoma"/>
          <w:spacing w:val="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NÓS,</w:t>
      </w:r>
      <w:r w:rsidRPr="00BD09A9">
        <w:rPr>
          <w:rFonts w:ascii="Tahoma" w:hAnsi="Tahoma" w:cs="Tahoma"/>
          <w:spacing w:val="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INTEGRANTES</w:t>
      </w:r>
      <w:proofErr w:type="gramStart"/>
      <w:r w:rsidRPr="00BD09A9">
        <w:rPr>
          <w:rFonts w:ascii="Tahoma" w:hAnsi="Tahoma" w:cs="Tahoma"/>
          <w:sz w:val="22"/>
        </w:rPr>
        <w:t xml:space="preserve"> </w:t>
      </w:r>
      <w:r w:rsidRPr="00BD09A9">
        <w:rPr>
          <w:rFonts w:ascii="Tahoma" w:hAnsi="Tahoma" w:cs="Tahoma"/>
          <w:spacing w:val="-56"/>
          <w:sz w:val="22"/>
        </w:rPr>
        <w:t xml:space="preserve">  </w:t>
      </w:r>
      <w:proofErr w:type="gramEnd"/>
      <w:r w:rsidRPr="00BD09A9">
        <w:rPr>
          <w:rFonts w:ascii="Tahoma" w:hAnsi="Tahoma" w:cs="Tahoma"/>
          <w:sz w:val="22"/>
        </w:rPr>
        <w:t>DA</w:t>
      </w:r>
      <w:r w:rsidRPr="00BD09A9">
        <w:rPr>
          <w:rFonts w:ascii="Tahoma" w:hAnsi="Tahoma" w:cs="Tahoma"/>
          <w:spacing w:val="3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 xml:space="preserve">QUADRILHA JUNINA  </w:t>
      </w:r>
      <w:r w:rsidRPr="00BD09A9">
        <w:rPr>
          <w:rFonts w:ascii="Tahoma" w:hAnsi="Tahoma" w:cs="Tahoma"/>
          <w:sz w:val="22"/>
          <w:u w:val="single"/>
        </w:rPr>
        <w:tab/>
        <w:t>_______________________________________________________</w:t>
      </w:r>
      <w:r w:rsidRPr="00BD09A9">
        <w:rPr>
          <w:rFonts w:ascii="Tahoma" w:hAnsi="Tahoma" w:cs="Tahoma"/>
          <w:sz w:val="22"/>
        </w:rPr>
        <w:t>,</w:t>
      </w:r>
      <w:r w:rsidRPr="00BD09A9">
        <w:rPr>
          <w:rFonts w:ascii="Tahoma" w:hAnsi="Tahoma" w:cs="Tahoma"/>
          <w:spacing w:val="2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DECLARAMOS</w:t>
      </w:r>
      <w:r w:rsidRPr="00BD09A9">
        <w:rPr>
          <w:rFonts w:ascii="Tahoma" w:hAnsi="Tahoma" w:cs="Tahoma"/>
          <w:spacing w:val="2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PARA DEVIDOS FINS</w:t>
      </w:r>
      <w:r w:rsidRPr="00BD09A9">
        <w:rPr>
          <w:rFonts w:ascii="Tahoma" w:hAnsi="Tahoma" w:cs="Tahoma"/>
          <w:sz w:val="22"/>
        </w:rPr>
        <w:tab/>
        <w:t>E</w:t>
      </w:r>
      <w:r w:rsidRPr="00BD09A9">
        <w:rPr>
          <w:rFonts w:ascii="Tahoma" w:hAnsi="Tahoma" w:cs="Tahoma"/>
          <w:sz w:val="22"/>
        </w:rPr>
        <w:tab/>
        <w:t>EFEITOS</w:t>
      </w:r>
      <w:r w:rsidRPr="00BD09A9">
        <w:rPr>
          <w:rFonts w:ascii="Tahoma" w:hAnsi="Tahoma" w:cs="Tahoma"/>
          <w:sz w:val="22"/>
        </w:rPr>
        <w:tab/>
        <w:t>qu</w:t>
      </w:r>
      <w:r w:rsidR="009B7DC5">
        <w:rPr>
          <w:rFonts w:ascii="Tahoma" w:hAnsi="Tahoma" w:cs="Tahoma"/>
          <w:sz w:val="22"/>
        </w:rPr>
        <w:t xml:space="preserve">e </w:t>
      </w:r>
      <w:bookmarkStart w:id="0" w:name="_GoBack"/>
      <w:bookmarkEnd w:id="0"/>
      <w:r w:rsidRPr="00BD09A9">
        <w:rPr>
          <w:rFonts w:ascii="Tahoma" w:hAnsi="Tahoma" w:cs="Tahoma"/>
          <w:sz w:val="22"/>
        </w:rPr>
        <w:t>_______________________________________ (</w:t>
      </w:r>
      <w:r w:rsidRPr="00BD09A9">
        <w:rPr>
          <w:rFonts w:ascii="Tahoma" w:hAnsi="Tahoma" w:cs="Tahoma"/>
          <w:b/>
          <w:bCs/>
          <w:sz w:val="22"/>
        </w:rPr>
        <w:t>Nome do Representante Oficial</w:t>
      </w:r>
      <w:r w:rsidRPr="00BD09A9">
        <w:rPr>
          <w:rFonts w:ascii="Tahoma" w:hAnsi="Tahoma" w:cs="Tahoma"/>
          <w:sz w:val="22"/>
        </w:rPr>
        <w:t>) É REPRESENTANTE OFICIAL DA MESMA, sendo, portanto,</w:t>
      </w:r>
      <w:r w:rsidRPr="00BD09A9">
        <w:rPr>
          <w:rFonts w:ascii="Tahoma" w:hAnsi="Tahoma" w:cs="Tahoma"/>
          <w:spacing w:val="-5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RESPONSÁVEL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POR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TODAS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AS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TRATATIVAS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RELATIVAS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ESTA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INSCRIÇÃO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ACOMPANHAMENTO</w:t>
      </w:r>
      <w:r w:rsidRPr="00BD09A9">
        <w:rPr>
          <w:rFonts w:ascii="Tahoma" w:hAnsi="Tahoma" w:cs="Tahoma"/>
          <w:spacing w:val="-5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DOS DEMAIS PROCEDIMENTOS ADMINISTRATIVOS DA FUMBEL, bem como, PELO RECEBIMENTO</w:t>
      </w:r>
      <w:r w:rsidRPr="00BD09A9">
        <w:rPr>
          <w:rFonts w:ascii="Tahoma" w:hAnsi="Tahoma" w:cs="Tahoma"/>
          <w:spacing w:val="-5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DOS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VALORES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REFERENTES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À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PREMIAÇÃO-BASE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da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PREMIAÇÃO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FINAL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(se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houver),</w:t>
      </w:r>
      <w:r w:rsidRPr="00BD09A9">
        <w:rPr>
          <w:rFonts w:ascii="Tahoma" w:hAnsi="Tahoma" w:cs="Tahoma"/>
          <w:spacing w:val="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ENCONTRANDO-SE</w:t>
      </w:r>
      <w:r w:rsidRPr="00BD09A9">
        <w:rPr>
          <w:rFonts w:ascii="Tahoma" w:hAnsi="Tahoma" w:cs="Tahoma"/>
          <w:spacing w:val="-11"/>
          <w:sz w:val="22"/>
        </w:rPr>
        <w:t xml:space="preserve"> </w:t>
      </w:r>
      <w:r w:rsidRPr="00BD09A9">
        <w:rPr>
          <w:rFonts w:ascii="Tahoma" w:hAnsi="Tahoma" w:cs="Tahoma"/>
          <w:sz w:val="22"/>
          <w:u w:val="single"/>
        </w:rPr>
        <w:t>APTO</w:t>
      </w:r>
      <w:r w:rsidRPr="00BD09A9">
        <w:rPr>
          <w:rFonts w:ascii="Tahoma" w:hAnsi="Tahoma" w:cs="Tahoma"/>
          <w:spacing w:val="-1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</w:t>
      </w:r>
      <w:r w:rsidRPr="00BD09A9">
        <w:rPr>
          <w:rFonts w:ascii="Tahoma" w:hAnsi="Tahoma" w:cs="Tahoma"/>
          <w:spacing w:val="-1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ASSINAR,</w:t>
      </w:r>
      <w:r w:rsidRPr="00BD09A9">
        <w:rPr>
          <w:rFonts w:ascii="Tahoma" w:hAnsi="Tahoma" w:cs="Tahoma"/>
          <w:spacing w:val="-1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TRANSACIONAR,</w:t>
      </w:r>
      <w:r w:rsidRPr="00BD09A9">
        <w:rPr>
          <w:rFonts w:ascii="Tahoma" w:hAnsi="Tahoma" w:cs="Tahoma"/>
          <w:spacing w:val="-13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DECIDIR,</w:t>
      </w:r>
      <w:r w:rsidRPr="00BD09A9">
        <w:rPr>
          <w:rFonts w:ascii="Tahoma" w:hAnsi="Tahoma" w:cs="Tahoma"/>
          <w:spacing w:val="-9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CORRIGIR,</w:t>
      </w:r>
      <w:r w:rsidRPr="00BD09A9">
        <w:rPr>
          <w:rFonts w:ascii="Tahoma" w:hAnsi="Tahoma" w:cs="Tahoma"/>
          <w:spacing w:val="-1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CONDUZIR,</w:t>
      </w:r>
      <w:r w:rsidRPr="00BD09A9">
        <w:rPr>
          <w:rFonts w:ascii="Tahoma" w:hAnsi="Tahoma" w:cs="Tahoma"/>
          <w:spacing w:val="-1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RECEBER</w:t>
      </w:r>
      <w:r w:rsidRPr="00BD09A9">
        <w:rPr>
          <w:rFonts w:ascii="Tahoma" w:hAnsi="Tahoma" w:cs="Tahoma"/>
          <w:spacing w:val="-5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PRESTAR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ESCLARECIMENTOS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E/OU</w:t>
      </w:r>
      <w:r w:rsidRPr="00BD09A9">
        <w:rPr>
          <w:rFonts w:ascii="Tahoma" w:hAnsi="Tahoma" w:cs="Tahoma"/>
          <w:spacing w:val="21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CONTAS,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EM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NOME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DESTA</w:t>
      </w:r>
      <w:r w:rsidRPr="00BD09A9">
        <w:rPr>
          <w:rFonts w:ascii="Tahoma" w:hAnsi="Tahoma" w:cs="Tahoma"/>
          <w:spacing w:val="22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QUADRILHA JUNINA,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de</w:t>
      </w:r>
      <w:r w:rsidRPr="00BD09A9">
        <w:rPr>
          <w:rFonts w:ascii="Tahoma" w:hAnsi="Tahoma" w:cs="Tahoma"/>
          <w:spacing w:val="20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acordo com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as</w:t>
      </w:r>
      <w:r w:rsidRPr="00BD09A9">
        <w:rPr>
          <w:rFonts w:ascii="Tahoma" w:hAnsi="Tahoma" w:cs="Tahoma"/>
          <w:spacing w:val="-8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Diretrizes</w:t>
      </w:r>
      <w:r w:rsidRPr="00BD09A9">
        <w:rPr>
          <w:rFonts w:ascii="Tahoma" w:hAnsi="Tahoma" w:cs="Tahoma"/>
          <w:spacing w:val="-8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Regulamentos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estipulados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por</w:t>
      </w:r>
      <w:r w:rsidRPr="00BD09A9">
        <w:rPr>
          <w:rFonts w:ascii="Tahoma" w:hAnsi="Tahoma" w:cs="Tahoma"/>
          <w:spacing w:val="-9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esta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Fundação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de</w:t>
      </w:r>
      <w:r w:rsidRPr="00BD09A9">
        <w:rPr>
          <w:rFonts w:ascii="Tahoma" w:hAnsi="Tahoma" w:cs="Tahoma"/>
          <w:spacing w:val="-6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Cultura</w:t>
      </w:r>
      <w:r w:rsidRPr="00BD09A9">
        <w:rPr>
          <w:rFonts w:ascii="Tahoma" w:hAnsi="Tahoma" w:cs="Tahoma"/>
          <w:spacing w:val="-8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legislação</w:t>
      </w:r>
      <w:r w:rsidRPr="00BD09A9">
        <w:rPr>
          <w:rFonts w:ascii="Tahoma" w:hAnsi="Tahoma" w:cs="Tahoma"/>
          <w:spacing w:val="-5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em</w:t>
      </w:r>
      <w:r w:rsidRPr="00BD09A9">
        <w:rPr>
          <w:rFonts w:ascii="Tahoma" w:hAnsi="Tahoma" w:cs="Tahoma"/>
          <w:spacing w:val="-9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vigor.</w:t>
      </w:r>
    </w:p>
    <w:p w14:paraId="5481C6CA" w14:textId="77777777" w:rsidR="00BD09A9" w:rsidRPr="00BD09A9" w:rsidRDefault="00BD09A9" w:rsidP="00BD09A9">
      <w:pPr>
        <w:rPr>
          <w:rFonts w:ascii="Tahoma" w:hAnsi="Tahoma" w:cs="Tahoma"/>
          <w:sz w:val="22"/>
        </w:rPr>
      </w:pPr>
    </w:p>
    <w:p w14:paraId="02B8645B" w14:textId="74F42023" w:rsidR="00BD09A9" w:rsidRDefault="00BD09A9" w:rsidP="00BD09A9">
      <w:pPr>
        <w:rPr>
          <w:rFonts w:ascii="Tahoma" w:hAnsi="Tahoma" w:cs="Tahoma"/>
          <w:sz w:val="22"/>
        </w:rPr>
      </w:pPr>
      <w:r w:rsidRPr="00BD09A9">
        <w:rPr>
          <w:rFonts w:ascii="Tahoma" w:hAnsi="Tahoma" w:cs="Tahoma"/>
          <w:sz w:val="22"/>
        </w:rPr>
        <w:t>Termos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em</w:t>
      </w:r>
      <w:r w:rsidRPr="00BD09A9">
        <w:rPr>
          <w:rFonts w:ascii="Tahoma" w:hAnsi="Tahoma" w:cs="Tahoma"/>
          <w:spacing w:val="-8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que</w:t>
      </w:r>
      <w:r w:rsidRPr="00BD09A9">
        <w:rPr>
          <w:rFonts w:ascii="Tahoma" w:hAnsi="Tahoma" w:cs="Tahoma"/>
          <w:spacing w:val="-8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damos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ciência</w:t>
      </w:r>
      <w:r w:rsidRPr="00BD09A9">
        <w:rPr>
          <w:rFonts w:ascii="Tahoma" w:hAnsi="Tahoma" w:cs="Tahoma"/>
          <w:spacing w:val="-9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e</w:t>
      </w:r>
      <w:r w:rsidRPr="00BD09A9">
        <w:rPr>
          <w:rFonts w:ascii="Tahoma" w:hAnsi="Tahoma" w:cs="Tahoma"/>
          <w:spacing w:val="-8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assinamos</w:t>
      </w:r>
      <w:r w:rsidRPr="00BD09A9">
        <w:rPr>
          <w:rFonts w:ascii="Tahoma" w:hAnsi="Tahoma" w:cs="Tahoma"/>
          <w:spacing w:val="-7"/>
          <w:sz w:val="22"/>
        </w:rPr>
        <w:t xml:space="preserve"> </w:t>
      </w:r>
      <w:r w:rsidRPr="00BD09A9">
        <w:rPr>
          <w:rFonts w:ascii="Tahoma" w:hAnsi="Tahoma" w:cs="Tahoma"/>
          <w:sz w:val="22"/>
        </w:rPr>
        <w:t>conjuntamente,</w:t>
      </w:r>
    </w:p>
    <w:p w14:paraId="23BCCED4" w14:textId="77777777" w:rsidR="00BD09A9" w:rsidRDefault="00BD09A9" w:rsidP="00BD09A9">
      <w:pPr>
        <w:rPr>
          <w:rFonts w:ascii="Tahoma" w:hAnsi="Tahoma" w:cs="Tahoma"/>
          <w:sz w:val="22"/>
        </w:rPr>
      </w:pP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4242"/>
        <w:gridCol w:w="4242"/>
      </w:tblGrid>
      <w:tr w:rsidR="00BD09A9" w14:paraId="686AB8F1" w14:textId="77777777" w:rsidTr="00B54D70">
        <w:tc>
          <w:tcPr>
            <w:tcW w:w="4242" w:type="dxa"/>
          </w:tcPr>
          <w:p w14:paraId="4EFD6266" w14:textId="77777777" w:rsidR="00BD09A9" w:rsidRDefault="00BD09A9" w:rsidP="00BD09A9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402C7334" w14:textId="698C71BA" w:rsidR="00BD09A9" w:rsidRDefault="00B54D70" w:rsidP="00BD09A9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</w:t>
            </w:r>
            <w:r w:rsidR="00BD09A9">
              <w:rPr>
                <w:rFonts w:ascii="Tahoma" w:hAnsi="Tahoma" w:cs="Tahoma"/>
                <w:sz w:val="22"/>
              </w:rPr>
              <w:t>CPF: ______________</w:t>
            </w:r>
          </w:p>
          <w:p w14:paraId="03B3AC43" w14:textId="77777777" w:rsidR="00BD09A9" w:rsidRDefault="00BD09A9" w:rsidP="00BD09A9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36CF7E7A" w14:textId="1FE235D3" w:rsidR="00BD09A9" w:rsidRDefault="00BD09A9" w:rsidP="00BD09A9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3E60EB62" w14:textId="5C75E67C" w:rsidR="00BD09A9" w:rsidRDefault="00BD09A9" w:rsidP="00BD09A9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223A5A44" w14:textId="77777777" w:rsidR="00BD09A9" w:rsidRDefault="00BD09A9" w:rsidP="00BD09A9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33A5A16B" w14:textId="4852AA66" w:rsidR="00BD09A9" w:rsidRDefault="00B54D70" w:rsidP="00BD09A9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</w:t>
            </w:r>
            <w:r w:rsidR="00BD09A9">
              <w:rPr>
                <w:rFonts w:ascii="Tahoma" w:hAnsi="Tahoma" w:cs="Tahoma"/>
                <w:sz w:val="22"/>
              </w:rPr>
              <w:t>___________ CPF: ______________</w:t>
            </w:r>
          </w:p>
          <w:p w14:paraId="742E60FB" w14:textId="77777777" w:rsidR="00BD09A9" w:rsidRDefault="00BD09A9" w:rsidP="00BD09A9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324B7897" w14:textId="77777777" w:rsidR="00BD09A9" w:rsidRDefault="00BD09A9" w:rsidP="00BD09A9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2732F195" w14:textId="145E18FE" w:rsidR="00BD09A9" w:rsidRDefault="00BD09A9" w:rsidP="00BD09A9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4D1B5878" w14:textId="77777777" w:rsidTr="00B54D70">
        <w:tc>
          <w:tcPr>
            <w:tcW w:w="4242" w:type="dxa"/>
          </w:tcPr>
          <w:p w14:paraId="2B70B88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1E633DD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604899E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5C4423BB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3D1B925A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65CA633B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204DB4C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601D618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62326D9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43A286D4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3473E058" w14:textId="77777777" w:rsidTr="00B54D70">
        <w:tc>
          <w:tcPr>
            <w:tcW w:w="4242" w:type="dxa"/>
          </w:tcPr>
          <w:p w14:paraId="2D1DCB30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6B08B0E0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4776634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23CC90C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79DA521E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478D3B7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102F13B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7914BC0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2B7F5E1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5049A60B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6DED86CB" w14:textId="77777777" w:rsidTr="00B54D70">
        <w:tc>
          <w:tcPr>
            <w:tcW w:w="4242" w:type="dxa"/>
          </w:tcPr>
          <w:p w14:paraId="5C725C78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2A5252E5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3342D2DD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25A0408D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0FD93A04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1B93684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0114F1F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1B938014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04A52F9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501FC5A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599AF5B3" w14:textId="77777777" w:rsidTr="00B54D70">
        <w:tc>
          <w:tcPr>
            <w:tcW w:w="4242" w:type="dxa"/>
          </w:tcPr>
          <w:p w14:paraId="4C58FF0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0D3D5F6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0680D4E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17751C8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02D53D9F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49A99B8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0AC18988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3DC5E2F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6BA0551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00EE8618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51059839" w14:textId="77777777" w:rsidTr="00B54D70">
        <w:tc>
          <w:tcPr>
            <w:tcW w:w="4242" w:type="dxa"/>
          </w:tcPr>
          <w:p w14:paraId="28D0A99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6807222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74B62E9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0C277EA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62328DEE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487BC55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4F4D96C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6E9F49A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6FD89BC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63DDDA1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571C44C6" w14:textId="77777777" w:rsidTr="00B54D70">
        <w:tc>
          <w:tcPr>
            <w:tcW w:w="4242" w:type="dxa"/>
          </w:tcPr>
          <w:p w14:paraId="5EADAF0D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NOME LEGÍVEL:</w:t>
            </w:r>
          </w:p>
          <w:p w14:paraId="48217896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471BFDC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17E40C6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22BD3D24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50DF408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1FBA7812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4F9D10E5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579E108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65ED2E76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35FAC8CE" w14:textId="77777777" w:rsidTr="00B54D70">
        <w:tc>
          <w:tcPr>
            <w:tcW w:w="4242" w:type="dxa"/>
          </w:tcPr>
          <w:p w14:paraId="72874CF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4B9FEB2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510C3DB5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5DA8381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197CEDC7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68BAA4D6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5B5292C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09D527B2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51609DD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0295556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37ADBAFB" w14:textId="77777777" w:rsidTr="00B54D70">
        <w:tc>
          <w:tcPr>
            <w:tcW w:w="4242" w:type="dxa"/>
          </w:tcPr>
          <w:p w14:paraId="70F665F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37B3CC5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07B3043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79B681C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699EC062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0A4755E2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6DB6704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0AFD4D7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3290F48B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7E024212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1423AE08" w14:textId="77777777" w:rsidTr="00B54D70">
        <w:tc>
          <w:tcPr>
            <w:tcW w:w="4242" w:type="dxa"/>
          </w:tcPr>
          <w:p w14:paraId="1EEAEE3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35C0EB2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4509FBB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2B0AF02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5DAAE87F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00A6270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0135128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6C14F26D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7AA53112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2E587F98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100ACD2B" w14:textId="77777777" w:rsidTr="00B54D70">
        <w:tc>
          <w:tcPr>
            <w:tcW w:w="4242" w:type="dxa"/>
          </w:tcPr>
          <w:p w14:paraId="37D82B25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7AFBF3CB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2EC4AC48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4A12119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323A6424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05208416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4B77ECA6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52BE800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7142AA0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25823A7E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06333D84" w14:textId="77777777" w:rsidTr="00B54D70">
        <w:tc>
          <w:tcPr>
            <w:tcW w:w="4242" w:type="dxa"/>
          </w:tcPr>
          <w:p w14:paraId="57A3067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243B4AA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11AC09EB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10052BA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316870BF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0EBA296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16D2277D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17419132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496BFA2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4E67FBC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2F39AF5C" w14:textId="77777777" w:rsidTr="00B54D70">
        <w:tc>
          <w:tcPr>
            <w:tcW w:w="4242" w:type="dxa"/>
          </w:tcPr>
          <w:p w14:paraId="76CBAF3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7F0DCF02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4FCB6DA5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4A3A3EC3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3786A74A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43CCA3A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1CAF8C2C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15A13E8A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65E903B4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37400CD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  <w:tr w:rsidR="00B54D70" w14:paraId="0CEA1B4E" w14:textId="77777777" w:rsidTr="00B54D70">
        <w:tc>
          <w:tcPr>
            <w:tcW w:w="4242" w:type="dxa"/>
          </w:tcPr>
          <w:p w14:paraId="53091DA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1FC4A46F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RG:____________CPF: ______________</w:t>
            </w:r>
          </w:p>
          <w:p w14:paraId="55E4F25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4B31E067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537A9F5E" w14:textId="77777777" w:rsidR="00B54D70" w:rsidRDefault="00B54D70" w:rsidP="00D06A0C">
            <w:pPr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  <w:tc>
          <w:tcPr>
            <w:tcW w:w="4242" w:type="dxa"/>
          </w:tcPr>
          <w:p w14:paraId="2240ABB9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NOME LEGÍVEL:</w:t>
            </w:r>
          </w:p>
          <w:p w14:paraId="26089221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RG:___________ CPF: ______________</w:t>
            </w:r>
          </w:p>
          <w:p w14:paraId="31DABF20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</w:p>
          <w:p w14:paraId="2FE2FEE0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_________________________________</w:t>
            </w:r>
          </w:p>
          <w:p w14:paraId="32589F75" w14:textId="77777777" w:rsidR="00B54D70" w:rsidRDefault="00B54D70" w:rsidP="00D06A0C">
            <w:pPr>
              <w:ind w:left="0" w:firstLine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ASSINATURA</w:t>
            </w:r>
          </w:p>
        </w:tc>
      </w:tr>
    </w:tbl>
    <w:p w14:paraId="560EAF1F" w14:textId="4B996ACD" w:rsidR="00BD09A9" w:rsidRDefault="00BD09A9" w:rsidP="00B54D70">
      <w:pPr>
        <w:pStyle w:val="Corpodetexto"/>
        <w:ind w:left="0" w:firstLine="0"/>
        <w:rPr>
          <w:rFonts w:ascii="Tahoma" w:hAnsi="Tahoma" w:cs="Tahoma"/>
          <w:sz w:val="22"/>
        </w:rPr>
      </w:pPr>
    </w:p>
    <w:p w14:paraId="75A6BEB5" w14:textId="77777777" w:rsidR="00BD09A9" w:rsidRPr="00BD09A9" w:rsidRDefault="00BD09A9" w:rsidP="00BD09A9">
      <w:pPr>
        <w:pStyle w:val="Corpodetexto"/>
        <w:rPr>
          <w:rFonts w:ascii="Tahoma" w:hAnsi="Tahoma" w:cs="Tahoma"/>
          <w:sz w:val="22"/>
        </w:rPr>
      </w:pPr>
    </w:p>
    <w:p w14:paraId="3B4D5039" w14:textId="0C0BBD3A" w:rsidR="00BD09A9" w:rsidRPr="00551ADF" w:rsidRDefault="00551ADF" w:rsidP="00BD09A9">
      <w:pPr>
        <w:pStyle w:val="Corpodetexto"/>
        <w:rPr>
          <w:rFonts w:ascii="Tahoma" w:hAnsi="Tahoma" w:cs="Tahoma"/>
          <w:b/>
          <w:bCs/>
          <w:sz w:val="22"/>
        </w:rPr>
      </w:pPr>
      <w:r w:rsidRPr="00551ADF">
        <w:rPr>
          <w:rFonts w:ascii="Tahoma" w:hAnsi="Tahoma" w:cs="Tahoma"/>
          <w:b/>
          <w:bCs/>
          <w:sz w:val="22"/>
        </w:rPr>
        <w:t xml:space="preserve">OBSERVAÇÃO: ESTA DECLARAÇÃO DEVE SER OBRIGATORIAMENTE ACOMPANHADA DA LISTAGEM CONTENDO A ANUÊNCIA DE TODOS OS PARTICIPANTES. </w:t>
      </w:r>
    </w:p>
    <w:p w14:paraId="555EFF87" w14:textId="7A6E7903" w:rsidR="00BD09A9" w:rsidRPr="00B54D70" w:rsidRDefault="00BD09A9" w:rsidP="00B54D70">
      <w:pPr>
        <w:pStyle w:val="Corpodetexto"/>
        <w:tabs>
          <w:tab w:val="left" w:pos="7016"/>
        </w:tabs>
        <w:spacing w:before="12"/>
        <w:rPr>
          <w:rFonts w:ascii="Tahoma"/>
          <w:sz w:val="24"/>
        </w:rPr>
      </w:pPr>
      <w:r>
        <w:rPr>
          <w:rFonts w:ascii="Tahoma"/>
          <w:sz w:val="24"/>
        </w:rPr>
        <w:tab/>
      </w:r>
    </w:p>
    <w:sectPr w:rsidR="00BD09A9" w:rsidRPr="00B54D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0A5B7" w14:textId="77777777" w:rsidR="00CB2D80" w:rsidRDefault="00CB2D80" w:rsidP="00BD09A9">
      <w:pPr>
        <w:spacing w:after="0" w:line="240" w:lineRule="auto"/>
      </w:pPr>
      <w:r>
        <w:separator/>
      </w:r>
    </w:p>
  </w:endnote>
  <w:endnote w:type="continuationSeparator" w:id="0">
    <w:p w14:paraId="291918BD" w14:textId="77777777" w:rsidR="00CB2D80" w:rsidRDefault="00CB2D80" w:rsidP="00BD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39DBC" w14:textId="77777777" w:rsidR="00CB2D80" w:rsidRDefault="00CB2D80" w:rsidP="00BD09A9">
      <w:pPr>
        <w:spacing w:after="0" w:line="240" w:lineRule="auto"/>
      </w:pPr>
      <w:r>
        <w:separator/>
      </w:r>
    </w:p>
  </w:footnote>
  <w:footnote w:type="continuationSeparator" w:id="0">
    <w:p w14:paraId="53BF3DE6" w14:textId="77777777" w:rsidR="00CB2D80" w:rsidRDefault="00CB2D80" w:rsidP="00BD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52BD7" w14:textId="3061F2CA" w:rsidR="00BD09A9" w:rsidRDefault="00780687" w:rsidP="00BD09A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A9E5D9" wp14:editId="2CE38B40">
          <wp:extent cx="3072130" cy="645795"/>
          <wp:effectExtent l="0" t="0" r="0" b="190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536B3" w14:textId="77777777" w:rsidR="00BD09A9" w:rsidRDefault="00BD09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A9"/>
    <w:rsid w:val="000E2EB2"/>
    <w:rsid w:val="00551ADF"/>
    <w:rsid w:val="00780687"/>
    <w:rsid w:val="009B7DC5"/>
    <w:rsid w:val="00B54D70"/>
    <w:rsid w:val="00BD09A9"/>
    <w:rsid w:val="00C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6B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A9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9A9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D09A9"/>
  </w:style>
  <w:style w:type="paragraph" w:styleId="Rodap">
    <w:name w:val="footer"/>
    <w:basedOn w:val="Normal"/>
    <w:link w:val="RodapChar"/>
    <w:uiPriority w:val="99"/>
    <w:unhideWhenUsed/>
    <w:rsid w:val="00BD09A9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D09A9"/>
  </w:style>
  <w:style w:type="paragraph" w:styleId="Corpodetexto">
    <w:name w:val="Body Text"/>
    <w:basedOn w:val="Normal"/>
    <w:link w:val="CorpodetextoChar"/>
    <w:uiPriority w:val="1"/>
    <w:qFormat/>
    <w:rsid w:val="00BD09A9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BD09A9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table" w:styleId="Tabelacomgrade">
    <w:name w:val="Table Grid"/>
    <w:basedOn w:val="Tabelanormal"/>
    <w:uiPriority w:val="39"/>
    <w:rsid w:val="00BD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687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A9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9A9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D09A9"/>
  </w:style>
  <w:style w:type="paragraph" w:styleId="Rodap">
    <w:name w:val="footer"/>
    <w:basedOn w:val="Normal"/>
    <w:link w:val="RodapChar"/>
    <w:uiPriority w:val="99"/>
    <w:unhideWhenUsed/>
    <w:rsid w:val="00BD09A9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D09A9"/>
  </w:style>
  <w:style w:type="paragraph" w:styleId="Corpodetexto">
    <w:name w:val="Body Text"/>
    <w:basedOn w:val="Normal"/>
    <w:link w:val="CorpodetextoChar"/>
    <w:uiPriority w:val="1"/>
    <w:qFormat/>
    <w:rsid w:val="00BD09A9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BD09A9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table" w:styleId="Tabelacomgrade">
    <w:name w:val="Table Grid"/>
    <w:basedOn w:val="Tabelanormal"/>
    <w:uiPriority w:val="39"/>
    <w:rsid w:val="00BD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687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Bruna</cp:lastModifiedBy>
  <cp:revision>4</cp:revision>
  <dcterms:created xsi:type="dcterms:W3CDTF">2024-05-27T18:56:00Z</dcterms:created>
  <dcterms:modified xsi:type="dcterms:W3CDTF">2024-05-27T22:54:00Z</dcterms:modified>
</cp:coreProperties>
</file>