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33CA" w14:textId="77777777" w:rsidR="008939BA" w:rsidRDefault="001E7B7C">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ANEXO IV </w:t>
      </w:r>
    </w:p>
    <w:p w14:paraId="1CB89F08" w14:textId="77777777" w:rsidR="008939BA" w:rsidRDefault="001E7B7C">
      <w:pPr>
        <w:spacing w:after="120"/>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EXECUÇÃO CULTURAL</w:t>
      </w:r>
    </w:p>
    <w:p w14:paraId="71B9B6CB" w14:textId="77777777" w:rsidR="008939BA" w:rsidRDefault="008939BA">
      <w:pPr>
        <w:spacing w:after="120"/>
        <w:ind w:left="100"/>
        <w:jc w:val="both"/>
        <w:rPr>
          <w:rFonts w:ascii="Times New Roman" w:eastAsia="Times New Roman" w:hAnsi="Times New Roman" w:cs="Times New Roman"/>
          <w:b/>
          <w:sz w:val="24"/>
          <w:szCs w:val="24"/>
        </w:rPr>
      </w:pPr>
    </w:p>
    <w:p w14:paraId="7CA66F1F" w14:textId="77777777" w:rsidR="008939BA" w:rsidRDefault="001E7B7C">
      <w:pPr>
        <w:spacing w:after="12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TERMO DE EXECUÇÃO CULTURAL Nº </w:t>
      </w:r>
      <w:r>
        <w:rPr>
          <w:rFonts w:ascii="Times New Roman" w:eastAsia="Times New Roman" w:hAnsi="Times New Roman" w:cs="Times New Roman"/>
          <w:sz w:val="24"/>
          <w:szCs w:val="24"/>
          <w:highlight w:val="yellow"/>
        </w:rPr>
        <w:t>XX</w:t>
      </w:r>
      <w:r>
        <w:rPr>
          <w:rFonts w:ascii="Times New Roman" w:eastAsia="Times New Roman" w:hAnsi="Times New Roman" w:cs="Times New Roman"/>
          <w:sz w:val="24"/>
          <w:szCs w:val="24"/>
        </w:rPr>
        <w:t xml:space="preserve">/2024 TENDO POR OBJETO A CONCESSÃO DE APOIO FINANCEIRO A AÇÕES CULTURAIS CONTEMPLADAS PELO </w:t>
      </w:r>
      <w:r>
        <w:rPr>
          <w:rFonts w:ascii="Times New Roman" w:eastAsia="Times New Roman" w:hAnsi="Times New Roman" w:cs="Times New Roman"/>
          <w:b/>
          <w:sz w:val="24"/>
          <w:szCs w:val="24"/>
        </w:rPr>
        <w:t>EDITAL DE MULTILINGUAGENS</w:t>
      </w:r>
      <w:r>
        <w:rPr>
          <w:rFonts w:ascii="Times New Roman" w:eastAsia="Times New Roman" w:hAnsi="Times New Roman" w:cs="Times New Roman"/>
          <w:sz w:val="24"/>
          <w:szCs w:val="24"/>
        </w:rPr>
        <w:t xml:space="preserve"> </w:t>
      </w:r>
      <w:r w:rsidR="00283B09">
        <w:rPr>
          <w:rFonts w:ascii="Times New Roman" w:eastAsia="Times New Roman" w:hAnsi="Times New Roman" w:cs="Times New Roman"/>
          <w:sz w:val="24"/>
          <w:szCs w:val="24"/>
        </w:rPr>
        <w:t xml:space="preserve">nº </w:t>
      </w:r>
      <w:r w:rsidR="00283B09" w:rsidRPr="00283B09">
        <w:rPr>
          <w:rFonts w:ascii="Times New Roman" w:eastAsia="Times New Roman" w:hAnsi="Times New Roman" w:cs="Times New Roman"/>
          <w:sz w:val="24"/>
          <w:szCs w:val="24"/>
          <w:highlight w:val="yellow"/>
        </w:rPr>
        <w:t>XX</w:t>
      </w:r>
      <w:r w:rsidR="00283B09">
        <w:rPr>
          <w:rFonts w:ascii="Times New Roman" w:eastAsia="Times New Roman" w:hAnsi="Times New Roman" w:cs="Times New Roman"/>
          <w:sz w:val="24"/>
          <w:szCs w:val="24"/>
        </w:rPr>
        <w:t>/</w:t>
      </w:r>
      <w:r>
        <w:rPr>
          <w:rFonts w:ascii="Times New Roman" w:eastAsia="Times New Roman" w:hAnsi="Times New Roman" w:cs="Times New Roman"/>
          <w:sz w:val="24"/>
          <w:szCs w:val="24"/>
        </w:rPr>
        <w:t>2024</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NOS TERMOS DA LEI Nº 14.399/2022 (PNAB), DA LEI Nº 14.903/2024 (MARCO REGULATÓRIO DO FOMENTO À CULTURA), DO DECRETO N. 11.740/2023 (DECRETO PNAB) E DO DECRETO Nº 11.453/2023 (DECRETO DE FOMENTO).</w:t>
      </w:r>
    </w:p>
    <w:p w14:paraId="1801EF53" w14:textId="77777777" w:rsidR="008939BA" w:rsidRDefault="008939BA">
      <w:pPr>
        <w:spacing w:after="100"/>
        <w:ind w:left="100"/>
        <w:jc w:val="both"/>
        <w:rPr>
          <w:rFonts w:ascii="Times New Roman" w:eastAsia="Times New Roman" w:hAnsi="Times New Roman" w:cs="Times New Roman"/>
          <w:sz w:val="24"/>
          <w:szCs w:val="24"/>
        </w:rPr>
      </w:pPr>
    </w:p>
    <w:p w14:paraId="1D470EC2"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PARTES</w:t>
      </w:r>
    </w:p>
    <w:p w14:paraId="4A0DE684" w14:textId="77777777" w:rsidR="008939BA" w:rsidRDefault="001E7B7C">
      <w:pPr>
        <w:spacing w:after="100" w:line="240" w:lineRule="auto"/>
        <w:ind w:left="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 </w:t>
      </w:r>
      <w:r>
        <w:rPr>
          <w:rFonts w:ascii="Times New Roman" w:eastAsia="Times New Roman" w:hAnsi="Times New Roman" w:cs="Times New Roman"/>
          <w:b/>
          <w:sz w:val="24"/>
          <w:szCs w:val="24"/>
        </w:rPr>
        <w:t>FUNDAÇÃO CULTURAL DO MUNICÍPIO DE BELÉM – FUMBEL</w:t>
      </w:r>
      <w:r>
        <w:rPr>
          <w:rFonts w:ascii="Times New Roman" w:eastAsia="Times New Roman" w:hAnsi="Times New Roman" w:cs="Times New Roman"/>
          <w:sz w:val="24"/>
          <w:szCs w:val="24"/>
        </w:rPr>
        <w:t xml:space="preserve"> - Pessoa Jurídica de Direito Público, devidamente inscrita no CNPJ sob o nº 34.847.335/0001-61, com sede na Avenida Governador </w:t>
      </w:r>
      <w:r>
        <w:rPr>
          <w:rFonts w:ascii="Times New Roman" w:eastAsia="Times New Roman" w:hAnsi="Times New Roman" w:cs="Times New Roman"/>
          <w:color w:val="111111"/>
          <w:sz w:val="24"/>
          <w:szCs w:val="24"/>
        </w:rPr>
        <w:t xml:space="preserve">José Malcher, 295, Memorial dos Povos, Belém/PA, CEP: 66035-065, neste ato representada, por sua Presidenta, </w:t>
      </w:r>
      <w:r>
        <w:rPr>
          <w:rFonts w:ascii="Times New Roman" w:eastAsia="Times New Roman" w:hAnsi="Times New Roman" w:cs="Times New Roman"/>
          <w:b/>
          <w:color w:val="111111"/>
          <w:sz w:val="24"/>
          <w:szCs w:val="24"/>
        </w:rPr>
        <w:t>INÊS DE FÁTIMA OLIVEIRA DA SILVEIRA</w:t>
      </w:r>
      <w:r>
        <w:rPr>
          <w:rFonts w:ascii="Times New Roman" w:eastAsia="Times New Roman" w:hAnsi="Times New Roman" w:cs="Times New Roman"/>
          <w:color w:val="111111"/>
          <w:sz w:val="24"/>
          <w:szCs w:val="24"/>
        </w:rPr>
        <w:t>, Presidenta da FUMBEL, Brasileira, Turismóloga, Portadora do RG</w:t>
      </w:r>
      <w:r>
        <w:rPr>
          <w:rFonts w:ascii="Times New Roman" w:eastAsia="Times New Roman" w:hAnsi="Times New Roman" w:cs="Times New Roman"/>
          <w:b/>
          <w:color w:val="111111"/>
          <w:sz w:val="24"/>
          <w:szCs w:val="24"/>
        </w:rPr>
        <w:t xml:space="preserve"> nº 2763039 PC/PA</w:t>
      </w:r>
      <w:r>
        <w:rPr>
          <w:rFonts w:ascii="Times New Roman" w:eastAsia="Times New Roman" w:hAnsi="Times New Roman" w:cs="Times New Roman"/>
          <w:color w:val="111111"/>
          <w:sz w:val="24"/>
          <w:szCs w:val="24"/>
        </w:rPr>
        <w:t xml:space="preserve"> e do CPF </w:t>
      </w:r>
      <w:r>
        <w:rPr>
          <w:rFonts w:ascii="Times New Roman" w:eastAsia="Times New Roman" w:hAnsi="Times New Roman" w:cs="Times New Roman"/>
          <w:b/>
          <w:color w:val="111111"/>
          <w:sz w:val="24"/>
          <w:szCs w:val="24"/>
        </w:rPr>
        <w:t>nº 155.284.562-15</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sz w:val="24"/>
          <w:szCs w:val="24"/>
        </w:rPr>
        <w:t xml:space="preserve">domiciliado nesta capital; e o(a) AGENTE CULTURAL, </w:t>
      </w:r>
      <w:r>
        <w:rPr>
          <w:rFonts w:ascii="Times New Roman" w:eastAsia="Times New Roman" w:hAnsi="Times New Roman" w:cs="Times New Roman"/>
          <w:b/>
          <w:sz w:val="24"/>
          <w:szCs w:val="24"/>
        </w:rPr>
        <w:t>[INDICAR NOME DO(A) AGENTE CULTURAL CONTEMPLADO]</w:t>
      </w:r>
      <w:r>
        <w:rPr>
          <w:rFonts w:ascii="Times New Roman" w:eastAsia="Times New Roman" w:hAnsi="Times New Roman" w:cs="Times New Roman"/>
          <w:sz w:val="24"/>
          <w:szCs w:val="24"/>
        </w:rPr>
        <w:t>, portador(a) do RG nº</w:t>
      </w:r>
      <w:r>
        <w:rPr>
          <w:rFonts w:ascii="Times New Roman" w:eastAsia="Times New Roman" w:hAnsi="Times New Roman" w:cs="Times New Roman"/>
          <w:b/>
          <w:sz w:val="24"/>
          <w:szCs w:val="24"/>
        </w:rPr>
        <w:t xml:space="preserve"> [INDICAR Nº DO RG]</w:t>
      </w:r>
      <w:r>
        <w:rPr>
          <w:rFonts w:ascii="Times New Roman" w:eastAsia="Times New Roman" w:hAnsi="Times New Roman" w:cs="Times New Roman"/>
          <w:sz w:val="24"/>
          <w:szCs w:val="24"/>
        </w:rPr>
        <w:t xml:space="preserve">, expedida em </w:t>
      </w:r>
      <w:r>
        <w:rPr>
          <w:rFonts w:ascii="Times New Roman" w:eastAsia="Times New Roman" w:hAnsi="Times New Roman" w:cs="Times New Roman"/>
          <w:b/>
          <w:sz w:val="24"/>
          <w:szCs w:val="24"/>
        </w:rPr>
        <w:t>[INDICAR ÓRGÃO EXPEDIDOR]</w:t>
      </w:r>
      <w:r>
        <w:rPr>
          <w:rFonts w:ascii="Times New Roman" w:eastAsia="Times New Roman" w:hAnsi="Times New Roman" w:cs="Times New Roman"/>
          <w:sz w:val="24"/>
          <w:szCs w:val="24"/>
        </w:rPr>
        <w:t xml:space="preserve">, CPF nº </w:t>
      </w:r>
      <w:r>
        <w:rPr>
          <w:rFonts w:ascii="Times New Roman" w:eastAsia="Times New Roman" w:hAnsi="Times New Roman" w:cs="Times New Roman"/>
          <w:b/>
          <w:sz w:val="24"/>
          <w:szCs w:val="24"/>
        </w:rPr>
        <w:t>[INDICAR Nº DO CPF]</w:t>
      </w:r>
      <w:r>
        <w:rPr>
          <w:rFonts w:ascii="Times New Roman" w:eastAsia="Times New Roman" w:hAnsi="Times New Roman" w:cs="Times New Roman"/>
          <w:sz w:val="24"/>
          <w:szCs w:val="24"/>
        </w:rPr>
        <w:t>, residente e domiciliado(a) à</w:t>
      </w:r>
      <w:r>
        <w:rPr>
          <w:rFonts w:ascii="Times New Roman" w:eastAsia="Times New Roman" w:hAnsi="Times New Roman" w:cs="Times New Roman"/>
          <w:b/>
          <w:sz w:val="24"/>
          <w:szCs w:val="24"/>
        </w:rPr>
        <w:t xml:space="preserve"> [INDICAR ENDEREÇO]</w:t>
      </w:r>
      <w:r>
        <w:rPr>
          <w:rFonts w:ascii="Times New Roman" w:eastAsia="Times New Roman" w:hAnsi="Times New Roman" w:cs="Times New Roman"/>
          <w:sz w:val="24"/>
          <w:szCs w:val="24"/>
        </w:rPr>
        <w:t xml:space="preserve">, CEP: </w:t>
      </w:r>
      <w:r>
        <w:rPr>
          <w:rFonts w:ascii="Times New Roman" w:eastAsia="Times New Roman" w:hAnsi="Times New Roman" w:cs="Times New Roman"/>
          <w:b/>
          <w:sz w:val="24"/>
          <w:szCs w:val="24"/>
        </w:rPr>
        <w:t>[INDICAR CEP]</w:t>
      </w:r>
      <w:r>
        <w:rPr>
          <w:rFonts w:ascii="Times New Roman" w:eastAsia="Times New Roman" w:hAnsi="Times New Roman" w:cs="Times New Roman"/>
          <w:sz w:val="24"/>
          <w:szCs w:val="24"/>
        </w:rPr>
        <w:t xml:space="preserve">, telefone: </w:t>
      </w:r>
      <w:r>
        <w:rPr>
          <w:rFonts w:ascii="Times New Roman" w:eastAsia="Times New Roman" w:hAnsi="Times New Roman" w:cs="Times New Roman"/>
          <w:b/>
          <w:sz w:val="24"/>
          <w:szCs w:val="24"/>
        </w:rPr>
        <w:t>[INDICAR TELEFONE]</w:t>
      </w:r>
      <w:r>
        <w:rPr>
          <w:rFonts w:ascii="Times New Roman" w:eastAsia="Times New Roman" w:hAnsi="Times New Roman" w:cs="Times New Roman"/>
          <w:sz w:val="24"/>
          <w:szCs w:val="24"/>
        </w:rPr>
        <w:t>, resolvem firmar o presente Termo de Execução Cultural, de acordo com as seguintes condições:</w:t>
      </w:r>
    </w:p>
    <w:p w14:paraId="12513F15"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PROCEDIMENTO</w:t>
      </w:r>
    </w:p>
    <w:p w14:paraId="51EDB609" w14:textId="77777777" w:rsidR="008939BA" w:rsidRDefault="001E7B7C">
      <w:pPr>
        <w:spacing w:after="12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276D53F5"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OBJETO</w:t>
      </w:r>
    </w:p>
    <w:p w14:paraId="283AABEE"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Este Termo de Execução Cultural tem por objeto a concessão de apoio financeiro ao projeto cultural </w:t>
      </w:r>
      <w:r>
        <w:rPr>
          <w:rFonts w:ascii="Times New Roman" w:eastAsia="Times New Roman" w:hAnsi="Times New Roman" w:cs="Times New Roman"/>
          <w:b/>
          <w:sz w:val="24"/>
          <w:szCs w:val="24"/>
        </w:rPr>
        <w:t>[INDICAR NOME DO PROJETO]</w:t>
      </w:r>
      <w:r>
        <w:rPr>
          <w:rFonts w:ascii="Times New Roman" w:eastAsia="Times New Roman" w:hAnsi="Times New Roman" w:cs="Times New Roman"/>
          <w:sz w:val="24"/>
          <w:szCs w:val="24"/>
        </w:rPr>
        <w:t xml:space="preserve">, contemplado no conforme processo administrativo nº </w:t>
      </w:r>
      <w:r>
        <w:rPr>
          <w:rFonts w:ascii="Times New Roman" w:eastAsia="Times New Roman" w:hAnsi="Times New Roman" w:cs="Times New Roman"/>
          <w:b/>
          <w:sz w:val="24"/>
          <w:szCs w:val="24"/>
        </w:rPr>
        <w:t>[INDICAR NÚMERO DO PROCESSO]</w:t>
      </w:r>
      <w:r>
        <w:rPr>
          <w:rFonts w:ascii="Times New Roman" w:eastAsia="Times New Roman" w:hAnsi="Times New Roman" w:cs="Times New Roman"/>
          <w:sz w:val="24"/>
          <w:szCs w:val="24"/>
        </w:rPr>
        <w:t xml:space="preserve">. </w:t>
      </w:r>
    </w:p>
    <w:p w14:paraId="6DE29FB3"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RECURSOS FINANCEIROS </w:t>
      </w:r>
    </w:p>
    <w:p w14:paraId="2A1598DB"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Os recursos financeiros para a execução do presente termo totalizam o montante de R$ </w:t>
      </w:r>
      <w:r>
        <w:rPr>
          <w:rFonts w:ascii="Times New Roman" w:eastAsia="Times New Roman" w:hAnsi="Times New Roman" w:cs="Times New Roman"/>
          <w:b/>
          <w:sz w:val="24"/>
          <w:szCs w:val="24"/>
        </w:rPr>
        <w:t>[INDICAR VALOR EM NÚMERO ARÁBICO]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[INDICAR VALOR POR EXTENSO]</w:t>
      </w:r>
      <w:r>
        <w:rPr>
          <w:rFonts w:ascii="Times New Roman" w:eastAsia="Times New Roman" w:hAnsi="Times New Roman" w:cs="Times New Roman"/>
          <w:sz w:val="24"/>
          <w:szCs w:val="24"/>
        </w:rPr>
        <w:t xml:space="preserve"> reais).</w:t>
      </w:r>
    </w:p>
    <w:p w14:paraId="1995C2BB"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Serão transferidos à conta do(a) AGENTE CULTURAL, especialmente aberta no</w:t>
      </w:r>
      <w:r>
        <w:rPr>
          <w:rFonts w:ascii="Times New Roman" w:eastAsia="Times New Roman" w:hAnsi="Times New Roman" w:cs="Times New Roman"/>
          <w:b/>
          <w:sz w:val="24"/>
          <w:szCs w:val="24"/>
        </w:rPr>
        <w:t xml:space="preserve"> [NOME DO BANCO]</w:t>
      </w:r>
      <w:r>
        <w:rPr>
          <w:rFonts w:ascii="Times New Roman" w:eastAsia="Times New Roman" w:hAnsi="Times New Roman" w:cs="Times New Roman"/>
          <w:sz w:val="24"/>
          <w:szCs w:val="24"/>
        </w:rPr>
        <w:t xml:space="preserve">, Agência </w:t>
      </w:r>
      <w:r>
        <w:rPr>
          <w:rFonts w:ascii="Times New Roman" w:eastAsia="Times New Roman" w:hAnsi="Times New Roman" w:cs="Times New Roman"/>
          <w:b/>
          <w:sz w:val="24"/>
          <w:szCs w:val="24"/>
        </w:rPr>
        <w:t>[INDICAR AGÊNCIA]</w:t>
      </w:r>
      <w:r>
        <w:rPr>
          <w:rFonts w:ascii="Times New Roman" w:eastAsia="Times New Roman" w:hAnsi="Times New Roman" w:cs="Times New Roman"/>
          <w:sz w:val="24"/>
          <w:szCs w:val="24"/>
        </w:rPr>
        <w:t xml:space="preserve">, Conta Corrente nº </w:t>
      </w:r>
      <w:r>
        <w:rPr>
          <w:rFonts w:ascii="Times New Roman" w:eastAsia="Times New Roman" w:hAnsi="Times New Roman" w:cs="Times New Roman"/>
          <w:b/>
          <w:sz w:val="24"/>
          <w:szCs w:val="24"/>
        </w:rPr>
        <w:t>[INDICAR CONTA]</w:t>
      </w:r>
      <w:r>
        <w:rPr>
          <w:rFonts w:ascii="Times New Roman" w:eastAsia="Times New Roman" w:hAnsi="Times New Roman" w:cs="Times New Roman"/>
          <w:sz w:val="24"/>
          <w:szCs w:val="24"/>
        </w:rPr>
        <w:t xml:space="preserve">, para recebimento e movimentação. </w:t>
      </w:r>
    </w:p>
    <w:p w14:paraId="215C4A1D"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APLICAÇÃO DOS RECURSOS</w:t>
      </w:r>
    </w:p>
    <w:p w14:paraId="6C940DA1"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Os rendimentos de ativos financeiros poderão ser aplicados para o alcance do objeto, sem a necessidade de autorização prévia.</w:t>
      </w:r>
    </w:p>
    <w:p w14:paraId="06DBC431"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OBRIGAÇÕES</w:t>
      </w:r>
    </w:p>
    <w:p w14:paraId="38023217"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São obrigações do/da Fundação Cultural de Belém - FUMBEL:</w:t>
      </w:r>
    </w:p>
    <w:p w14:paraId="47486F3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transferir os recursos ao(a) AGENTE CULTURAL; </w:t>
      </w:r>
    </w:p>
    <w:p w14:paraId="40DFD9D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orientar o(a) AGENTE CULTURAL sobre o procedimento para a prestação de informações dos recursos concedidos; </w:t>
      </w:r>
    </w:p>
    <w:p w14:paraId="66B5CC4C"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analisar e emitir parecer sobre os relatórios e sobre a prestação de informações apresentados pelo(a) AGENTE CULTURAL; </w:t>
      </w:r>
    </w:p>
    <w:p w14:paraId="676B77B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zelar pelo fiel cumprimento deste termo de execução cultural; </w:t>
      </w:r>
    </w:p>
    <w:p w14:paraId="20DCAE3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adotar medidas saneadoras e corretivas quando houver inadimplemento;</w:t>
      </w:r>
    </w:p>
    <w:p w14:paraId="4D13CAFF"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monitorar o cumprimento pelo(a) AGENTE CULTURAL das obrigações previstas na CLÁUSULA 6.2.</w:t>
      </w:r>
    </w:p>
    <w:p w14:paraId="0B5F64C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São obrigações do(a) AGENTE CULTURAL: </w:t>
      </w:r>
    </w:p>
    <w:p w14:paraId="65A97BA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executar a ação cultural aprovada; </w:t>
      </w:r>
    </w:p>
    <w:p w14:paraId="31F9CEAC"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aplicar os recursos concedidos na realização da ação cultural; </w:t>
      </w:r>
    </w:p>
    <w:p w14:paraId="577A72E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manter, obrigatória e exclusivamente, os recursos financeiros depositados na conta especialmente aberta para o Termo de Execução Cultural;</w:t>
      </w:r>
    </w:p>
    <w:p w14:paraId="0F95E5C7"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facilitar o monitoramento, o controle e supervisão do termo de execução cultural bem como o acesso ao local de realização da ação cultural;</w:t>
      </w:r>
    </w:p>
    <w:p w14:paraId="049CB413"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prestar informações à</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Fundação Cultural de Belém - FUMBEL por meio de Relatório de Execução do Objeto, apresentado no prazo máximo de </w:t>
      </w:r>
      <w:r w:rsidRPr="00283B09">
        <w:rPr>
          <w:rFonts w:ascii="Times New Roman" w:eastAsia="Times New Roman" w:hAnsi="Times New Roman" w:cs="Times New Roman"/>
          <w:sz w:val="24"/>
          <w:szCs w:val="24"/>
        </w:rPr>
        <w:t>29</w:t>
      </w:r>
      <w:r w:rsidR="00283B09">
        <w:rPr>
          <w:rFonts w:ascii="Times New Roman" w:eastAsia="Times New Roman" w:hAnsi="Times New Roman" w:cs="Times New Roman"/>
          <w:sz w:val="24"/>
          <w:szCs w:val="24"/>
        </w:rPr>
        <w:t xml:space="preserve"> (vinte e nove)</w:t>
      </w:r>
      <w:r w:rsidRPr="00283B09">
        <w:rPr>
          <w:rFonts w:ascii="Times New Roman" w:eastAsia="Times New Roman" w:hAnsi="Times New Roman" w:cs="Times New Roman"/>
          <w:sz w:val="24"/>
          <w:szCs w:val="24"/>
        </w:rPr>
        <w:t xml:space="preserve"> dias </w:t>
      </w:r>
      <w:r>
        <w:rPr>
          <w:rFonts w:ascii="Times New Roman" w:eastAsia="Times New Roman" w:hAnsi="Times New Roman" w:cs="Times New Roman"/>
          <w:sz w:val="24"/>
          <w:szCs w:val="24"/>
        </w:rPr>
        <w:t>contados do término da vigência do termo de execução cultural;</w:t>
      </w:r>
    </w:p>
    <w:p w14:paraId="0AB4F9E6"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atender a qualquer solicitação regular feita pela Fundação Cultural de Belém - FUMBEL a contar do recebimento da notificação; </w:t>
      </w:r>
    </w:p>
    <w:p w14:paraId="5BE39A7C"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45AA6E26"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não realizar despesa em data anterior ou posterior à vigência deste termo de execução cultural; </w:t>
      </w:r>
    </w:p>
    <w:p w14:paraId="36507F3F"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IX) guardar a documentação referente à prestação de informações e financeira pelo prazo de 5 anos, contados do fim da vigência deste Termo de Execução Cultural; </w:t>
      </w:r>
    </w:p>
    <w:p w14:paraId="492E6CC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não utilizar os recursos para finalidade diversa da estabelecida no projeto cultural;</w:t>
      </w:r>
    </w:p>
    <w:p w14:paraId="150EEBE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XI) encaminhar os documentos do novo dirigente, bem como nova ata de eleição ou termo de posse, em caso de falecimento ou substituição de dirigente da entidade cultural, caso seja agente cultural pessoa jurídica. </w:t>
      </w:r>
    </w:p>
    <w:p w14:paraId="787DA555"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PRESTAÇÃO DE INFORMAÇÕES EM RELATÓRIO DE EXECUÇÃO DO OBJETO</w:t>
      </w:r>
    </w:p>
    <w:p w14:paraId="073C9D9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3B76C9D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O Relatório de Objeto da Execução Cultural deverá:</w:t>
      </w:r>
    </w:p>
    <w:p w14:paraId="57299C4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comprovar que foram alcançados os resultados da ação cultural;</w:t>
      </w:r>
    </w:p>
    <w:p w14:paraId="725D874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conter a descrição das ações desenvolvidas para o cumprimento do objeto; </w:t>
      </w:r>
    </w:p>
    <w:p w14:paraId="091C1BDF"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665E267"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O agente público responsável pela análise do Relatório de Objeto da Execução Cultural deverá elaborar parecer técnico em que concluirá:</w:t>
      </w:r>
    </w:p>
    <w:p w14:paraId="5DAB393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pelo cumprimento integral do objeto ou pela suficiência do cumprimento parcial devidamente justificada e providenciará imediato encaminhamento do processo à autoridade julgadora;</w:t>
      </w:r>
    </w:p>
    <w:p w14:paraId="0CBF153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pela necessidade de o agente cultural apresentar documentação complementar relativa ao cumprimento do objeto;</w:t>
      </w:r>
    </w:p>
    <w:p w14:paraId="199D290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3D3BFA23"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Após o recebimento do processo pelo agente público de que trata o item 7.2, autoridade responsável pelo julgamento da prestação de informações poderá:</w:t>
      </w:r>
    </w:p>
    <w:p w14:paraId="40F7EF93"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 solicitar documentação complementar; </w:t>
      </w:r>
    </w:p>
    <w:p w14:paraId="02AEB29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aprovar sem ressalvas a prestação de contas, quando estiver convencida do cumprimento integral do objeto;</w:t>
      </w:r>
    </w:p>
    <w:p w14:paraId="0306430B"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aprovar com ressalvas a prestação de contas, quando for comprovada a realização da ação cultural, mas verificada inadequação na execução do objeto ou na execução financeira, sem má-fé; </w:t>
      </w:r>
    </w:p>
    <w:p w14:paraId="2246BDF7"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rejeitar a prestação de contas, total ou parcialmente, e determinar uma das seguintes medidas:</w:t>
      </w:r>
    </w:p>
    <w:p w14:paraId="0EF2635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devolução de recursos em valor proporcional à inexecução de objeto verificada; </w:t>
      </w:r>
    </w:p>
    <w:p w14:paraId="03DA2F7E"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pagamento de multa, nos termos do regulamento; </w:t>
      </w:r>
    </w:p>
    <w:p w14:paraId="645CA64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suspensão da possibilidade de celebrar novo instrumento do regime próprio de fomento à cultura pelo prazo de 180 (cento e oitenta) a 540 (quinhentos e quarenta) dias. </w:t>
      </w:r>
    </w:p>
    <w:p w14:paraId="5164B44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O Relatório Financeiro da Execução Cultural será exigido, independente da modalidade inicial de prestação de informações (in loco ou em relatório de execução do objeto), somente nas seguintes hipóteses:</w:t>
      </w:r>
    </w:p>
    <w:p w14:paraId="1F6525F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quando não estiver comprovado o cumprimento do objeto, observados os procedimentos previstos nos itens anteriores; ou</w:t>
      </w:r>
    </w:p>
    <w:p w14:paraId="066E5F95"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quando for recebida, pela administração pública, denúncia de irregularidade na execução da ação cultural, mediante juízo de admissibilidade que avaliará os elementos fáticos apresentados.</w:t>
      </w:r>
    </w:p>
    <w:p w14:paraId="53558B5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 O prazo para apresentação do Relatório Financeiro da Execução Cultural será de 120 dias contados do recebimento da notificação.</w:t>
      </w:r>
    </w:p>
    <w:p w14:paraId="13CFECB1"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Na hipótese de o julgamento da prestação de informações apontar a necessidade de devolução de recursos, o agente cultural será notificado para que exerça a opção por:</w:t>
      </w:r>
    </w:p>
    <w:p w14:paraId="2AB7F27B"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devolução parcial ou integral dos recursos ao erário;</w:t>
      </w:r>
    </w:p>
    <w:p w14:paraId="6DDE2AA7"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apresentação de plano de ações compensatórias; ou</w:t>
      </w:r>
    </w:p>
    <w:p w14:paraId="7F173DE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devolução parcial dos recursos ao erário juntamente com a apresentação de plano de ações compensatórias.</w:t>
      </w:r>
    </w:p>
    <w:p w14:paraId="39AFB7A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7.5.1 A ocorrência de caso fortuito ou força maior impeditiva da execução do instrumento afasta a reprovação da prestação de informações, desde que comprovada.</w:t>
      </w:r>
    </w:p>
    <w:p w14:paraId="2524E2E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7.5.2 Nos casos em que estiver caracterizada má-fé do agente cultural, será imediatamente exigida a devolução de recursos ao erário, vedada a aceitação de plano de ações compensatórias.</w:t>
      </w:r>
    </w:p>
    <w:p w14:paraId="13206C1E"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7.5.3 Nos casos em que houver exigência de devolução de recursos ao erário, o agente cultural poderá solicitar o parcelamento do débito, na forma e nas condições previstas na legislação.</w:t>
      </w:r>
    </w:p>
    <w:p w14:paraId="5DE06BFA"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ALTERAÇÃO DO TERMO DE EXECUÇÃO CULTURAL</w:t>
      </w:r>
    </w:p>
    <w:p w14:paraId="059B2EB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A alteração do termo de execução cultural será formalizada por meio de termo aditivo.</w:t>
      </w:r>
    </w:p>
    <w:p w14:paraId="2D5AD9C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A formalização de termo aditivo não será necessária nas seguintes hipóteses:</w:t>
      </w:r>
    </w:p>
    <w:p w14:paraId="11605CF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prorrogação de vigência realizada de ofício pela administração pública quando der causa ao atraso na liberação de recursos; e</w:t>
      </w:r>
    </w:p>
    <w:p w14:paraId="38DC1F44"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alteração do projeto sem modificação do valor global do instrumento e sem modificação substancial do objeto.</w:t>
      </w:r>
    </w:p>
    <w:p w14:paraId="6FA846DF"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Na hipótese de prorrogação de vigência, o saldo de recursos será automaticamente mantido na conta a fim de viabilizar a continuidade da execução do objeto.</w:t>
      </w:r>
    </w:p>
    <w:p w14:paraId="25B3CAAE"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As alterações do projeto cujo escopo seja de, no máximo, 20% do valor total poderão ser realizadas pelo agente cultural e comunicadas à administração pública em seguida, sem a necessidade de autorização prévia.</w:t>
      </w:r>
    </w:p>
    <w:p w14:paraId="7D733DD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49175524"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8.6 Nas hipóteses de alterações em que não seja necessário termo aditivo, poderá ser realizado apostilamento.</w:t>
      </w:r>
    </w:p>
    <w:p w14:paraId="1F2A143B"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TITULARIDADE DE BENS</w:t>
      </w:r>
    </w:p>
    <w:p w14:paraId="2C56E03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Os bens permanentes adquiridos, produzidos ou transformados em decorrência da execução da ação cultural fomentada serão de titularidade do agente cultural desde a data da sua aquisição.</w:t>
      </w:r>
    </w:p>
    <w:p w14:paraId="1BE49472" w14:textId="77777777" w:rsidR="008939BA" w:rsidRDefault="001E7B7C">
      <w:pPr>
        <w:spacing w:after="100"/>
        <w:ind w:left="10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2B1F938F"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EXTINÇÃO DO TERMO DE EXECUÇÃO CULTURAL</w:t>
      </w:r>
    </w:p>
    <w:p w14:paraId="756CACFD"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O presente Termo de Execução Cultural poderá ser:</w:t>
      </w:r>
    </w:p>
    <w:p w14:paraId="6535502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extinto por decurso de prazo;</w:t>
      </w:r>
    </w:p>
    <w:p w14:paraId="4950FE40"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extinto, de comum acordo antes do prazo avençado, mediante Termo de Distrato;</w:t>
      </w:r>
    </w:p>
    <w:p w14:paraId="4336B06C"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241AEA8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37A478AA"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descumprimento injustificado de cláusula deste instrumento;</w:t>
      </w:r>
    </w:p>
    <w:p w14:paraId="3BB5E501"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irregularidade ou inexecução injustificada, ainda que parcial, do objeto, resultados ou metas pactuadas;</w:t>
      </w:r>
    </w:p>
    <w:p w14:paraId="4C1F29A2"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violação da legislação aplicável;</w:t>
      </w:r>
    </w:p>
    <w:p w14:paraId="628D169F"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cometimento de falhas reiteradas na execução;</w:t>
      </w:r>
    </w:p>
    <w:p w14:paraId="59A9CBBE"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má administração de recursos públicos;</w:t>
      </w:r>
    </w:p>
    <w:p w14:paraId="61FA2D22"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constatação de falsidade ou fraude nas informações ou documentos apresentados;</w:t>
      </w:r>
    </w:p>
    <w:p w14:paraId="55A26DE2"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não atendimento às recomendações ou determinações decorrentes da fiscalização;</w:t>
      </w:r>
    </w:p>
    <w:p w14:paraId="535E4C98"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outras hipóteses expressamente previstas na legislação aplicável.</w:t>
      </w:r>
    </w:p>
    <w:p w14:paraId="63AD46B9"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097F0971"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Na hipótese de irregularidade na execução do objeto que enseje </w:t>
      </w:r>
      <w:proofErr w:type="spellStart"/>
      <w:r>
        <w:rPr>
          <w:rFonts w:ascii="Times New Roman" w:eastAsia="Times New Roman" w:hAnsi="Times New Roman" w:cs="Times New Roman"/>
          <w:sz w:val="24"/>
          <w:szCs w:val="24"/>
        </w:rPr>
        <w:t>dano</w:t>
      </w:r>
      <w:proofErr w:type="spellEnd"/>
      <w:r>
        <w:rPr>
          <w:rFonts w:ascii="Times New Roman" w:eastAsia="Times New Roman" w:hAnsi="Times New Roman" w:cs="Times New Roman"/>
          <w:sz w:val="24"/>
          <w:szCs w:val="24"/>
        </w:rPr>
        <w:t xml:space="preserve"> ao erário, deverá ser instaurada Tomada de Contas Especial caso os valores relacionados à irregularidade não sejam devolvidos no prazo estabelecido pela Administração Pública.</w:t>
      </w:r>
    </w:p>
    <w:p w14:paraId="6999EC8B"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51148F0D"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MONITORAMENTO E CONTROLE DE RESULTADOS </w:t>
      </w:r>
    </w:p>
    <w:p w14:paraId="1CC0B78C"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O monitoramento e o controle dos resultados se dará mediante o envio do Relatório de Objeto de Execução Cultural (ANEXO V). </w:t>
      </w:r>
    </w:p>
    <w:p w14:paraId="284E36D3"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VIGÊNCIA </w:t>
      </w:r>
    </w:p>
    <w:p w14:paraId="5B9A02A2" w14:textId="77777777" w:rsidR="00283B09"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A vigência deste instrumento terá início na data de assinatura das partes, com duração de </w:t>
      </w:r>
      <w:r w:rsidR="00283B09" w:rsidRPr="00283B09">
        <w:rPr>
          <w:rFonts w:ascii="Times New Roman" w:eastAsia="Times New Roman" w:hAnsi="Times New Roman" w:cs="Times New Roman"/>
          <w:sz w:val="24"/>
          <w:szCs w:val="24"/>
        </w:rPr>
        <w:t>0</w:t>
      </w:r>
      <w:r w:rsidRPr="00283B09">
        <w:rPr>
          <w:rFonts w:ascii="Times New Roman" w:eastAsia="Times New Roman" w:hAnsi="Times New Roman" w:cs="Times New Roman"/>
          <w:sz w:val="24"/>
          <w:szCs w:val="24"/>
        </w:rPr>
        <w:t xml:space="preserve">1 </w:t>
      </w:r>
      <w:r w:rsidR="00283B09" w:rsidRPr="00283B09">
        <w:rPr>
          <w:rFonts w:ascii="Times New Roman" w:eastAsia="Times New Roman" w:hAnsi="Times New Roman" w:cs="Times New Roman"/>
          <w:sz w:val="24"/>
          <w:szCs w:val="24"/>
        </w:rPr>
        <w:t xml:space="preserve">(um) </w:t>
      </w:r>
      <w:r w:rsidRPr="00283B09">
        <w:rPr>
          <w:rFonts w:ascii="Times New Roman" w:eastAsia="Times New Roman" w:hAnsi="Times New Roman" w:cs="Times New Roman"/>
          <w:sz w:val="24"/>
          <w:szCs w:val="24"/>
        </w:rPr>
        <w:t>ano</w:t>
      </w:r>
      <w:r w:rsidR="00283B09">
        <w:rPr>
          <w:rFonts w:ascii="Times New Roman" w:eastAsia="Times New Roman" w:hAnsi="Times New Roman" w:cs="Times New Roman"/>
          <w:sz w:val="24"/>
          <w:szCs w:val="24"/>
        </w:rPr>
        <w:t>.</w:t>
      </w:r>
    </w:p>
    <w:p w14:paraId="3E63F3B8" w14:textId="77777777" w:rsidR="008939BA" w:rsidRPr="00283B09" w:rsidRDefault="00283B09">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r w:rsidR="001E7B7C">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Em caso de pedido de prorrogação, além do que determina o item 8 deste termo, a analise deve ser feita em observância aos princípios da administração pública e sobretudo do interesse público.</w:t>
      </w:r>
    </w:p>
    <w:p w14:paraId="1B899EC8"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PUBLICAÇÃO </w:t>
      </w:r>
    </w:p>
    <w:p w14:paraId="099D1655"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O Extrato do Termo de Execução Cultural será publicado no Diário Oficial do Município de Belém, e no site da FUMBEL.</w:t>
      </w:r>
    </w:p>
    <w:p w14:paraId="6A6E6CC7" w14:textId="77777777" w:rsidR="008939BA" w:rsidRDefault="001E7B7C">
      <w:pPr>
        <w:spacing w:after="100"/>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FORO </w:t>
      </w:r>
    </w:p>
    <w:p w14:paraId="29500D73" w14:textId="77777777" w:rsidR="008939BA" w:rsidRDefault="001E7B7C">
      <w:pPr>
        <w:spacing w:after="100"/>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Fica eleito o Foro do Município de Belém para dirimir quaisquer dúvidas relativas ao presente Termo de Execução Cultural.</w:t>
      </w:r>
    </w:p>
    <w:p w14:paraId="7F20B19E" w14:textId="77777777" w:rsidR="008939BA" w:rsidRDefault="008939BA">
      <w:pPr>
        <w:spacing w:after="100"/>
        <w:rPr>
          <w:rFonts w:ascii="Times New Roman" w:eastAsia="Times New Roman" w:hAnsi="Times New Roman" w:cs="Times New Roman"/>
          <w:sz w:val="24"/>
          <w:szCs w:val="24"/>
        </w:rPr>
      </w:pPr>
    </w:p>
    <w:p w14:paraId="244AE71F" w14:textId="77777777" w:rsidR="008939BA" w:rsidRDefault="001E7B7C">
      <w:pPr>
        <w:spacing w:after="10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Belém,</w:t>
      </w:r>
      <w:r>
        <w:rPr>
          <w:rFonts w:ascii="Times New Roman" w:eastAsia="Times New Roman" w:hAnsi="Times New Roman" w:cs="Times New Roman"/>
          <w:b/>
          <w:sz w:val="24"/>
          <w:szCs w:val="24"/>
        </w:rPr>
        <w:t xml:space="preserve"> [INDICAR DIA, MÊS E ANO]</w:t>
      </w:r>
      <w:r>
        <w:rPr>
          <w:rFonts w:ascii="Times New Roman" w:eastAsia="Times New Roman" w:hAnsi="Times New Roman" w:cs="Times New Roman"/>
          <w:sz w:val="24"/>
          <w:szCs w:val="24"/>
        </w:rPr>
        <w:t>.</w:t>
      </w:r>
    </w:p>
    <w:p w14:paraId="68915951" w14:textId="77777777" w:rsidR="008939BA" w:rsidRDefault="001E7B7C">
      <w:pPr>
        <w:spacing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1C5616" w14:textId="77777777" w:rsidR="008939BA" w:rsidRDefault="001E7B7C">
      <w:pPr>
        <w:spacing w:after="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INÊS SILVEIRA</w:t>
      </w:r>
    </w:p>
    <w:p w14:paraId="791F65C7" w14:textId="77777777" w:rsidR="008939BA" w:rsidRDefault="001E7B7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PRESIDENTA DA FUNDAÇÃO CULTURAL DO MUNICÍPIO DE BELÉM</w:t>
      </w:r>
    </w:p>
    <w:p w14:paraId="449070B0" w14:textId="77777777" w:rsidR="008939BA" w:rsidRDefault="008939BA">
      <w:pPr>
        <w:rPr>
          <w:rFonts w:ascii="Times New Roman" w:eastAsia="Times New Roman" w:hAnsi="Times New Roman" w:cs="Times New Roman"/>
          <w:sz w:val="24"/>
          <w:szCs w:val="24"/>
        </w:rPr>
      </w:pPr>
    </w:p>
    <w:p w14:paraId="743FF144" w14:textId="77777777" w:rsidR="008939BA" w:rsidRDefault="008939BA">
      <w:pPr>
        <w:spacing w:after="100"/>
        <w:rPr>
          <w:rFonts w:ascii="Times New Roman" w:eastAsia="Times New Roman" w:hAnsi="Times New Roman" w:cs="Times New Roman"/>
          <w:sz w:val="24"/>
          <w:szCs w:val="24"/>
        </w:rPr>
      </w:pPr>
    </w:p>
    <w:p w14:paraId="5417BC08" w14:textId="77777777" w:rsidR="008939BA" w:rsidRDefault="008939BA">
      <w:pPr>
        <w:spacing w:after="100"/>
        <w:rPr>
          <w:rFonts w:ascii="Times New Roman" w:eastAsia="Times New Roman" w:hAnsi="Times New Roman" w:cs="Times New Roman"/>
          <w:sz w:val="24"/>
          <w:szCs w:val="24"/>
        </w:rPr>
      </w:pPr>
    </w:p>
    <w:p w14:paraId="2D956256" w14:textId="77777777" w:rsidR="008939BA" w:rsidRDefault="001E7B7C">
      <w:pPr>
        <w:spacing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Pelo Agente Cultural:</w:t>
      </w:r>
    </w:p>
    <w:p w14:paraId="56EA5881" w14:textId="77777777" w:rsidR="008939BA" w:rsidRDefault="001E7B7C">
      <w:pPr>
        <w:spacing w:after="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DO AGENTE CULTURAL]</w:t>
      </w:r>
    </w:p>
    <w:sectPr w:rsidR="008939BA">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C2DA" w14:textId="77777777" w:rsidR="00062246" w:rsidRDefault="00062246">
      <w:pPr>
        <w:spacing w:line="240" w:lineRule="auto"/>
      </w:pPr>
      <w:r>
        <w:separator/>
      </w:r>
    </w:p>
  </w:endnote>
  <w:endnote w:type="continuationSeparator" w:id="0">
    <w:p w14:paraId="65F6261B" w14:textId="77777777" w:rsidR="00062246" w:rsidRDefault="0006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69C44" w14:textId="77777777" w:rsidR="00CB3D60" w:rsidRDefault="00CB3D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31F8" w14:textId="15033458" w:rsidR="008939BA" w:rsidRDefault="001E7B7C">
    <w:pPr>
      <w:pBdr>
        <w:top w:val="nil"/>
        <w:left w:val="nil"/>
        <w:bottom w:val="nil"/>
        <w:right w:val="nil"/>
        <w:between w:val="nil"/>
      </w:pBdr>
      <w:tabs>
        <w:tab w:val="center" w:pos="4252"/>
        <w:tab w:val="right" w:pos="8504"/>
      </w:tabs>
      <w:spacing w:line="240" w:lineRule="auto"/>
      <w:rPr>
        <w:rFonts w:ascii="Calibri" w:eastAsia="Calibri" w:hAnsi="Calibri" w:cs="Calibri"/>
        <w:color w:val="FF0000"/>
      </w:rPr>
    </w:pPr>
    <w:r>
      <w:rPr>
        <w:noProof/>
      </w:rPr>
      <w:drawing>
        <wp:anchor distT="0" distB="0" distL="0" distR="0" simplePos="0" relativeHeight="251659264" behindDoc="1" locked="0" layoutInCell="1" hidden="0" allowOverlap="1" wp14:anchorId="3B3FF3EA" wp14:editId="1F7D251D">
          <wp:simplePos x="0" y="0"/>
          <wp:positionH relativeFrom="column">
            <wp:posOffset>-2333624</wp:posOffset>
          </wp:positionH>
          <wp:positionV relativeFrom="paragraph">
            <wp:posOffset>70566</wp:posOffset>
          </wp:positionV>
          <wp:extent cx="7540809" cy="10662699"/>
          <wp:effectExtent l="0" t="0" r="0" b="0"/>
          <wp:wrapNone/>
          <wp:docPr id="387604894" name="image2.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Fundo preto com letras brancas&#10;&#10;Descrição gerada automaticamente"/>
                  <pic:cNvPicPr preferRelativeResize="0"/>
                </pic:nvPicPr>
                <pic:blipFill>
                  <a:blip r:embed="rId1"/>
                  <a:srcRect/>
                  <a:stretch>
                    <a:fillRect/>
                  </a:stretch>
                </pic:blipFill>
                <pic:spPr>
                  <a:xfrm>
                    <a:off x="0" y="0"/>
                    <a:ext cx="7540809" cy="10662699"/>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1FBF" w14:textId="77777777" w:rsidR="00CB3D60" w:rsidRDefault="00CB3D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C86AE" w14:textId="77777777" w:rsidR="00062246" w:rsidRDefault="00062246">
      <w:pPr>
        <w:spacing w:line="240" w:lineRule="auto"/>
      </w:pPr>
      <w:r>
        <w:separator/>
      </w:r>
    </w:p>
  </w:footnote>
  <w:footnote w:type="continuationSeparator" w:id="0">
    <w:p w14:paraId="7494559B" w14:textId="77777777" w:rsidR="00062246" w:rsidRDefault="00062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29C2F" w14:textId="77777777" w:rsidR="00CB3D60" w:rsidRDefault="00CB3D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8CA5" w14:textId="713B207A" w:rsidR="008939BA" w:rsidRDefault="00CB3D60">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62336" behindDoc="0" locked="0" layoutInCell="1" hidden="0" allowOverlap="1" wp14:anchorId="65F07335" wp14:editId="2FC0DDA1">
          <wp:simplePos x="0" y="0"/>
          <wp:positionH relativeFrom="margin">
            <wp:posOffset>-723900</wp:posOffset>
          </wp:positionH>
          <wp:positionV relativeFrom="paragraph">
            <wp:posOffset>-213360</wp:posOffset>
          </wp:positionV>
          <wp:extent cx="2256473" cy="573811"/>
          <wp:effectExtent l="0" t="0" r="0" b="0"/>
          <wp:wrapNone/>
          <wp:docPr id="935194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6473" cy="573811"/>
                  </a:xfrm>
                  <a:prstGeom prst="rect">
                    <a:avLst/>
                  </a:prstGeom>
                  <a:ln/>
                </pic:spPr>
              </pic:pic>
            </a:graphicData>
          </a:graphic>
        </wp:anchor>
      </w:drawing>
    </w:r>
    <w:r>
      <w:rPr>
        <w:noProof/>
      </w:rPr>
      <w:drawing>
        <wp:anchor distT="114300" distB="114300" distL="114300" distR="114300" simplePos="0" relativeHeight="251663360" behindDoc="1" locked="0" layoutInCell="1" hidden="0" allowOverlap="1" wp14:anchorId="692E524E" wp14:editId="311857D9">
          <wp:simplePos x="0" y="0"/>
          <wp:positionH relativeFrom="column">
            <wp:posOffset>1153160</wp:posOffset>
          </wp:positionH>
          <wp:positionV relativeFrom="paragraph">
            <wp:posOffset>-371475</wp:posOffset>
          </wp:positionV>
          <wp:extent cx="5093306" cy="782002"/>
          <wp:effectExtent l="0" t="0" r="0" b="0"/>
          <wp:wrapNone/>
          <wp:docPr id="9351942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35209"/>
                  <a:stretch>
                    <a:fillRect/>
                  </a:stretch>
                </pic:blipFill>
                <pic:spPr>
                  <a:xfrm>
                    <a:off x="0" y="0"/>
                    <a:ext cx="5093306" cy="78200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C9CCC" w14:textId="77777777" w:rsidR="00CB3D60" w:rsidRDefault="00CB3D6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BA"/>
    <w:rsid w:val="00002D82"/>
    <w:rsid w:val="00062246"/>
    <w:rsid w:val="001E7B7C"/>
    <w:rsid w:val="00283B09"/>
    <w:rsid w:val="00336B67"/>
    <w:rsid w:val="008939BA"/>
    <w:rsid w:val="00CB3D60"/>
    <w:rsid w:val="00E4772D"/>
    <w:rsid w:val="00E73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4B21"/>
  <w15:docId w15:val="{1512E826-390B-4123-A149-4C96D5E7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uiSNGZkoFmHB0eHdb4PhqMFdQ==">CgMxLjA4AHIhMVRyeTFWQ1ktb3hxSjNSc1E1WlB2NEwxODBldlVVQXNt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2040</Words>
  <Characters>11018</Characters>
  <Application>Microsoft Office Word</Application>
  <DocSecurity>0</DocSecurity>
  <Lines>91</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AJUR_FUMBEL</cp:lastModifiedBy>
  <cp:revision>4</cp:revision>
  <dcterms:created xsi:type="dcterms:W3CDTF">2024-10-23T12:54:00Z</dcterms:created>
  <dcterms:modified xsi:type="dcterms:W3CDTF">2024-10-23T17:53:00Z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